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24DT538919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ÇEŞİTLİ GIDA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SİLVAN SOSYAL BİLİMLER LİSESİ MÜDÜR BAŞYARDIMCISI ODASI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5370249601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26.04.2024 10:00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24DT538919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PİRİNÇ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640,00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ŞEHRİYELİ BULGUR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640,00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FASULYE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ARPA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TEL ŞEHRİYE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NOHUT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MERCİMEK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03212200 - Kuru baklagiller ve bakliyatlar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MAKARNA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15851100 - Pişirilmemiş makarna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MANTI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15851100 - Pişirilmemiş makarna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KIRMIZI PUL 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03132000 - Baharatlar (işlenmemiş)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MAYDANOZ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LİMON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PATATES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DOMATES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900,00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HAVUÇ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SOGAN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SALATALIK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MARUL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MUZ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ÇİLEK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ELMA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800,00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SİVRİ BİBER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PATLICAN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ERİK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EKMEK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15612500 - Pastane ve fırın ürünleri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SİMİT 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15612500 - Pastane ve fırın ürünleri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KIYMALI PİDE (200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540,00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15612500 - Pastane ve fırın ürünleri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HALKA TATLI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15612500 - Pastane ve fırın ürünleri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KEK (40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15812200 - Pasta ve kekler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BEZELYE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160,00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15331170 - Dondurulmuş sebzeler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ZEYTİN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280,00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BAL (20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SARALLE (20 GR)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4800,00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ÇAY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TOZ ŞEKER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DOMATES SALÇASI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37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BİBER SALÇASI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38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TURŞU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39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KAYSI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KURU ÜZÜM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15894700 - Şarküteri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AYÇİÇEK 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400,00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15411100 - Bitkisel yağlar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ZEYTİN YAĞI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15411100 - Bitkisel yağlar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ISPANAK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KARNABAHAR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KABAK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kilogram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03221200 - Meyvesi yenen sebzeler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24.04.2024 12:04:44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24DT538919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